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E57" w:rsidRDefault="00861DBB">
      <w:r>
        <w:t>Dear [supervisor’s name],</w:t>
      </w:r>
    </w:p>
    <w:p w:rsidR="00DB1E57" w:rsidRDefault="00861DBB">
      <w:r>
        <w:t xml:space="preserve"> </w:t>
      </w:r>
    </w:p>
    <w:p w:rsidR="00DB1E57" w:rsidRDefault="00861DBB">
      <w:r>
        <w:t xml:space="preserve">I’d like to request approval to attend </w:t>
      </w:r>
      <w:r w:rsidR="00F04054">
        <w:t>ACerS Targeted Learning Workshop</w:t>
      </w:r>
      <w:r w:rsidR="00181441">
        <w:t>, Statistical Process Control in Ceramic Processing</w:t>
      </w:r>
      <w:r w:rsidR="006751FE">
        <w:t>,</w:t>
      </w:r>
      <w:r w:rsidR="00F04054">
        <w:t xml:space="preserve"> at the Sheraton Cleveland Airport</w:t>
      </w:r>
      <w:r>
        <w:t xml:space="preserve"> in Cleveland, Ohio April </w:t>
      </w:r>
      <w:r w:rsidR="00F04054">
        <w:t>23-</w:t>
      </w:r>
      <w:r>
        <w:t xml:space="preserve">24, 2017. 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it’s all about</w:t>
      </w:r>
    </w:p>
    <w:p w:rsidR="00DB1E57" w:rsidRDefault="00861DBB">
      <w:r>
        <w:t xml:space="preserve"> </w:t>
      </w:r>
    </w:p>
    <w:p w:rsidR="00635E41" w:rsidRPr="00181441" w:rsidRDefault="00181441">
      <w:pPr>
        <w:rPr>
          <w:rStyle w:val="apple-converted-space"/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This course </w:t>
      </w:r>
      <w:r w:rsidRPr="00181441">
        <w:rPr>
          <w:color w:val="444444"/>
          <w:shd w:val="clear" w:color="auto" w:fill="FFFFFF"/>
        </w:rPr>
        <w:t>provide</w:t>
      </w:r>
      <w:r>
        <w:rPr>
          <w:color w:val="444444"/>
          <w:shd w:val="clear" w:color="auto" w:fill="FFFFFF"/>
        </w:rPr>
        <w:t>s</w:t>
      </w:r>
      <w:r w:rsidRPr="00181441">
        <w:rPr>
          <w:color w:val="444444"/>
          <w:shd w:val="clear" w:color="auto" w:fill="FFFFFF"/>
        </w:rPr>
        <w:t xml:space="preserve"> an introduction to statistical process control (SPC) </w:t>
      </w:r>
      <w:r>
        <w:rPr>
          <w:color w:val="444444"/>
          <w:shd w:val="clear" w:color="auto" w:fill="FFFFFF"/>
        </w:rPr>
        <w:t>and</w:t>
      </w:r>
      <w:r w:rsidRPr="00181441">
        <w:rPr>
          <w:color w:val="444444"/>
          <w:shd w:val="clear" w:color="auto" w:fill="FFFFFF"/>
        </w:rPr>
        <w:t xml:space="preserve"> its application to ceramic processing.</w:t>
      </w:r>
      <w:r w:rsidRPr="00181441">
        <w:rPr>
          <w:rStyle w:val="apple-converted-space"/>
          <w:color w:val="444444"/>
          <w:shd w:val="clear" w:color="auto" w:fill="FFFFFF"/>
        </w:rPr>
        <w:t> </w:t>
      </w:r>
      <w:r w:rsidRPr="00181441">
        <w:rPr>
          <w:color w:val="444444"/>
          <w:shd w:val="clear" w:color="auto" w:fill="FFFFFF"/>
        </w:rPr>
        <w:t xml:space="preserve">A number </w:t>
      </w:r>
      <w:r>
        <w:rPr>
          <w:color w:val="444444"/>
          <w:shd w:val="clear" w:color="auto" w:fill="FFFFFF"/>
        </w:rPr>
        <w:t>of examples, and t</w:t>
      </w:r>
      <w:r w:rsidRPr="00181441">
        <w:rPr>
          <w:color w:val="444444"/>
          <w:shd w:val="clear" w:color="auto" w:fill="FFFFFF"/>
        </w:rPr>
        <w:t xml:space="preserve">he topic of continual improvement </w:t>
      </w:r>
      <w:r>
        <w:rPr>
          <w:color w:val="444444"/>
          <w:shd w:val="clear" w:color="auto" w:fill="FFFFFF"/>
        </w:rPr>
        <w:t>will be discussed</w:t>
      </w:r>
      <w:r>
        <w:rPr>
          <w:color w:val="444444"/>
          <w:shd w:val="clear" w:color="auto" w:fill="FFFFFF"/>
        </w:rPr>
        <w:t>,</w:t>
      </w:r>
      <w:r w:rsidRPr="00181441">
        <w:rPr>
          <w:color w:val="444444"/>
          <w:shd w:val="clear" w:color="auto" w:fill="FFFFFF"/>
        </w:rPr>
        <w:t xml:space="preserve"> </w:t>
      </w:r>
      <w:r w:rsidRPr="00181441">
        <w:rPr>
          <w:color w:val="444444"/>
          <w:shd w:val="clear" w:color="auto" w:fill="FFFFFF"/>
        </w:rPr>
        <w:t>using SPC and design of experiments to continually make incremental or large improvements.</w:t>
      </w:r>
    </w:p>
    <w:p w:rsidR="00181441" w:rsidRPr="00181441" w:rsidRDefault="00181441"/>
    <w:p w:rsidR="00DB1E57" w:rsidRDefault="00181441">
      <w:r>
        <w:t>I will benefit from two</w:t>
      </w:r>
      <w:r w:rsidR="00861DBB">
        <w:t xml:space="preserve"> day</w:t>
      </w:r>
      <w:r>
        <w:t xml:space="preserve">s of </w:t>
      </w:r>
      <w:r w:rsidR="006751FE">
        <w:t xml:space="preserve">highly </w:t>
      </w:r>
      <w:r>
        <w:t>focused learning in a small class setting</w:t>
      </w:r>
      <w:r w:rsidR="00861DBB">
        <w:t xml:space="preserve">. </w:t>
      </w:r>
      <w:r>
        <w:t xml:space="preserve">Carl E. </w:t>
      </w:r>
      <w:proofErr w:type="spellStart"/>
      <w:r>
        <w:t>Frahme</w:t>
      </w:r>
      <w:proofErr w:type="spellEnd"/>
      <w:r>
        <w:t>, Ph.D.</w:t>
      </w:r>
      <w:r w:rsidR="006751FE">
        <w:t>, the instructor, brings</w:t>
      </w:r>
      <w:r>
        <w:t xml:space="preserve"> fifty years of industrial, consulting, and education experience. </w:t>
      </w:r>
    </w:p>
    <w:p w:rsidR="00706907" w:rsidRDefault="00706907"/>
    <w:p w:rsidR="00DB1E57" w:rsidRDefault="006751FE">
      <w:r>
        <w:t>On breaks</w:t>
      </w:r>
      <w:r w:rsidR="00861DBB">
        <w:t xml:space="preserve">, I’ll have the chance to network and share ideas with </w:t>
      </w:r>
      <w:r>
        <w:t>manufacturers, ceramic engineers, and ceramists</w:t>
      </w:r>
      <w:r w:rsidR="00861DBB">
        <w:t xml:space="preserve"> from across the country. We’re always exploring opportunities to </w:t>
      </w:r>
      <w:r w:rsidR="001D452C">
        <w:t>lower production costs, improve productivity and profits</w:t>
      </w:r>
      <w:r>
        <w:t xml:space="preserve"> </w:t>
      </w:r>
      <w:r w:rsidR="00665DC6">
        <w:t xml:space="preserve">– and this </w:t>
      </w:r>
      <w:r>
        <w:t>workshop</w:t>
      </w:r>
      <w:r w:rsidR="00861DBB">
        <w:t xml:space="preserve"> will help us do just that.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I’ll learn</w:t>
      </w:r>
    </w:p>
    <w:p w:rsidR="00DB1E57" w:rsidRDefault="00861DBB">
      <w:r>
        <w:t xml:space="preserve"> </w:t>
      </w:r>
    </w:p>
    <w:p w:rsidR="001D452C" w:rsidRDefault="006751FE">
      <w:r>
        <w:t>I</w:t>
      </w:r>
      <w:r w:rsidR="00861DBB">
        <w:t xml:space="preserve">n-depth sessions on </w:t>
      </w:r>
      <w:r>
        <w:t>statistics and statistical process control, including</w:t>
      </w:r>
      <w:r w:rsidR="001D452C">
        <w:t xml:space="preserve"> but not limited to</w:t>
      </w:r>
      <w:r>
        <w:t xml:space="preserve"> run charts, regression and correlation analysis, pro</w:t>
      </w:r>
      <w:r w:rsidR="001D452C">
        <w:t xml:space="preserve">cess improvement, and Six Sigma; </w:t>
      </w:r>
      <w:r>
        <w:t>SPC applied to ceramic and glass processing</w:t>
      </w:r>
      <w:r w:rsidR="00861DBB">
        <w:t xml:space="preserve">, </w:t>
      </w:r>
      <w:r w:rsidR="001D452C">
        <w:t>such as batching, raw materials, material preparation, forming operations, glass processing, machining and more!</w:t>
      </w:r>
    </w:p>
    <w:p w:rsidR="00DB1E57" w:rsidRDefault="00DB1E57">
      <w:bookmarkStart w:id="0" w:name="_GoBack"/>
      <w:bookmarkEnd w:id="0"/>
    </w:p>
    <w:p w:rsidR="00DB1E57" w:rsidRDefault="00861DBB">
      <w:r>
        <w:t>Specifically, I’ll be able to apply what I learn to the following projects:</w:t>
      </w:r>
    </w:p>
    <w:p w:rsidR="00DB1E57" w:rsidRDefault="00861DBB">
      <w:r>
        <w:t xml:space="preserve"> 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it costs</w:t>
      </w:r>
    </w:p>
    <w:p w:rsidR="00DB1E57" w:rsidRDefault="00861DBB">
      <w:r>
        <w:t xml:space="preserve"> </w:t>
      </w:r>
    </w:p>
    <w:p w:rsidR="00861DBB" w:rsidRDefault="00861DBB" w:rsidP="00861DBB">
      <w:r>
        <w:t>Super early bird ticket: [enter registration cost here]</w:t>
      </w:r>
    </w:p>
    <w:p w:rsidR="00DB1E57" w:rsidRDefault="00861DBB">
      <w:r>
        <w:t>Travel &amp; hotel: [enter travel cost here]</w:t>
      </w:r>
    </w:p>
    <w:p w:rsidR="00DB1E57" w:rsidRDefault="00861DBB">
      <w:r>
        <w:t xml:space="preserve"> </w:t>
      </w:r>
    </w:p>
    <w:p w:rsidR="00DB1E57" w:rsidRDefault="00861DBB">
      <w:r>
        <w:t>Total: [enter total cost here]</w:t>
      </w:r>
    </w:p>
    <w:p w:rsidR="00DB1E57" w:rsidRDefault="00861DBB">
      <w:r>
        <w:t xml:space="preserve"> </w:t>
      </w:r>
    </w:p>
    <w:p w:rsidR="00DB1E57" w:rsidRDefault="00861DBB">
      <w:r>
        <w:t xml:space="preserve">The super early bird rate is only available until </w:t>
      </w:r>
      <w:r w:rsidR="00F04054">
        <w:t>April 7</w:t>
      </w:r>
      <w:r>
        <w:t>, 2017 and the discounted hotel rate is first come, first served, so we’ll get a better deal the sooner I can register.</w:t>
      </w:r>
    </w:p>
    <w:p w:rsidR="00DB1E57" w:rsidRDefault="00861DBB">
      <w:r>
        <w:t xml:space="preserve"> </w:t>
      </w:r>
    </w:p>
    <w:p w:rsidR="00DB1E57" w:rsidRDefault="00861DBB">
      <w:r>
        <w:t>Thanks for considering my request!</w:t>
      </w:r>
    </w:p>
    <w:p w:rsidR="00DB1E57" w:rsidRDefault="00861DBB">
      <w:r>
        <w:t xml:space="preserve"> </w:t>
      </w:r>
    </w:p>
    <w:p w:rsidR="00DB1E57" w:rsidRDefault="00861DBB">
      <w:r>
        <w:t>[Enter name]</w:t>
      </w:r>
    </w:p>
    <w:sectPr w:rsidR="00DB1E57" w:rsidSect="00844E19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57"/>
    <w:rsid w:val="00181441"/>
    <w:rsid w:val="001D452C"/>
    <w:rsid w:val="002C2ACD"/>
    <w:rsid w:val="00635E41"/>
    <w:rsid w:val="00665DC6"/>
    <w:rsid w:val="006751FE"/>
    <w:rsid w:val="00706907"/>
    <w:rsid w:val="00844E19"/>
    <w:rsid w:val="00861DBB"/>
    <w:rsid w:val="00D628EB"/>
    <w:rsid w:val="00DB1E57"/>
    <w:rsid w:val="00E071F3"/>
    <w:rsid w:val="00EB00BA"/>
    <w:rsid w:val="00F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A1CE2-6045-480B-838C-4E7FA71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706907"/>
    <w:rPr>
      <w:b/>
      <w:bCs/>
    </w:rPr>
  </w:style>
  <w:style w:type="character" w:customStyle="1" w:styleId="apple-converted-space">
    <w:name w:val="apple-converted-space"/>
    <w:basedOn w:val="DefaultParagraphFont"/>
    <w:rsid w:val="0018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35CF6679.dotm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Santaguida</dc:creator>
  <cp:lastModifiedBy>Kelly Santaguida</cp:lastModifiedBy>
  <cp:revision>4</cp:revision>
  <dcterms:created xsi:type="dcterms:W3CDTF">2017-02-14T18:58:00Z</dcterms:created>
  <dcterms:modified xsi:type="dcterms:W3CDTF">2017-02-14T19:11:00Z</dcterms:modified>
</cp:coreProperties>
</file>