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6" w:rsidRPr="00225977" w:rsidRDefault="00F95706" w:rsidP="00F95706">
      <w:pPr>
        <w:jc w:val="center"/>
        <w:rPr>
          <w:rFonts w:ascii="Times New Roman" w:hAnsi="Times New Roman" w:cs="Times New Roman"/>
          <w:b/>
          <w:smallCaps/>
          <w:color w:val="FF0000"/>
          <w:sz w:val="44"/>
          <w:u w:val="single"/>
        </w:rPr>
      </w:pPr>
      <w:bookmarkStart w:id="0" w:name="_GoBack"/>
      <w:bookmarkEnd w:id="0"/>
      <w:r w:rsidRPr="00225977">
        <w:rPr>
          <w:rFonts w:ascii="Times New Roman" w:hAnsi="Times New Roman" w:cs="Times New Roman"/>
          <w:b/>
          <w:smallCaps/>
          <w:color w:val="FF0000"/>
          <w:sz w:val="44"/>
          <w:u w:val="single"/>
        </w:rPr>
        <w:t>Cover Sheet</w:t>
      </w:r>
    </w:p>
    <w:p w:rsidR="00F95706" w:rsidRDefault="00F95706" w:rsidP="00F95706">
      <w:pPr>
        <w:rPr>
          <w:rFonts w:ascii="Times New Roman" w:hAnsi="Times New Roman" w:cs="Times New Roman"/>
          <w:sz w:val="44"/>
        </w:rPr>
      </w:pPr>
    </w:p>
    <w:p w:rsidR="00F95706" w:rsidRPr="0017325D" w:rsidRDefault="00F95706" w:rsidP="00F95706">
      <w:pPr>
        <w:jc w:val="center"/>
        <w:rPr>
          <w:rFonts w:ascii="Times New Roman" w:hAnsi="Times New Roman" w:cs="Times New Roman"/>
          <w:b/>
          <w:sz w:val="48"/>
        </w:rPr>
      </w:pPr>
      <w:r w:rsidRPr="0017325D">
        <w:rPr>
          <w:rFonts w:ascii="Times New Roman" w:hAnsi="Times New Roman" w:cs="Times New Roman"/>
          <w:b/>
          <w:sz w:val="48"/>
        </w:rPr>
        <w:t>American Ceramic Society</w:t>
      </w:r>
    </w:p>
    <w:p w:rsidR="00F95706" w:rsidRDefault="00F95706" w:rsidP="00F9570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Nuclear and Environmental Technology Division:</w:t>
      </w:r>
    </w:p>
    <w:p w:rsidR="00F95706" w:rsidRPr="0017325D" w:rsidRDefault="00F95706" w:rsidP="00F95706">
      <w:pPr>
        <w:jc w:val="center"/>
        <w:rPr>
          <w:rFonts w:ascii="Times New Roman" w:hAnsi="Times New Roman" w:cs="Times New Roman"/>
          <w:color w:val="000000" w:themeColor="text1"/>
          <w:sz w:val="44"/>
          <w:u w:val="single"/>
        </w:rPr>
      </w:pPr>
      <w:r w:rsidRPr="0017325D">
        <w:rPr>
          <w:rFonts w:ascii="Times New Roman" w:hAnsi="Times New Roman" w:cs="Times New Roman"/>
          <w:color w:val="000000" w:themeColor="text1"/>
          <w:sz w:val="44"/>
          <w:u w:val="single"/>
        </w:rPr>
        <w:t>Outstanding Student Research Award</w:t>
      </w:r>
    </w:p>
    <w:p w:rsidR="00F95706" w:rsidRDefault="00F95706" w:rsidP="00F95706">
      <w:pPr>
        <w:jc w:val="center"/>
        <w:rPr>
          <w:rFonts w:ascii="Times New Roman" w:hAnsi="Times New Roman" w:cs="Times New Roman"/>
          <w:sz w:val="44"/>
        </w:rPr>
      </w:pPr>
    </w:p>
    <w:p w:rsidR="00F95706" w:rsidRDefault="00F95706" w:rsidP="00F9570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Title:</w:t>
      </w:r>
    </w:p>
    <w:p w:rsidR="00F95706" w:rsidRDefault="00F95706" w:rsidP="00F95706">
      <w:pPr>
        <w:jc w:val="center"/>
        <w:rPr>
          <w:rFonts w:ascii="Times New Roman" w:hAnsi="Times New Roman" w:cs="Times New Roman"/>
          <w:sz w:val="44"/>
        </w:rPr>
      </w:pPr>
    </w:p>
    <w:p w:rsidR="00F95706" w:rsidRDefault="00F95706" w:rsidP="00F95706">
      <w:pPr>
        <w:jc w:val="center"/>
        <w:rPr>
          <w:rFonts w:ascii="Times New Roman" w:hAnsi="Times New Roman" w:cs="Times New Roman"/>
          <w:sz w:val="44"/>
        </w:rPr>
      </w:pPr>
    </w:p>
    <w:p w:rsidR="00F95706" w:rsidRPr="00F20912" w:rsidRDefault="00F95706" w:rsidP="00F95706">
      <w:pPr>
        <w:spacing w:after="0"/>
        <w:ind w:left="-450"/>
        <w:rPr>
          <w:rFonts w:ascii="Times New Roman" w:hAnsi="Times New Roman" w:cs="Times New Roman"/>
          <w:sz w:val="36"/>
        </w:rPr>
      </w:pPr>
      <w:r w:rsidRPr="00F20912">
        <w:rPr>
          <w:rFonts w:ascii="Times New Roman" w:hAnsi="Times New Roman" w:cs="Times New Roman"/>
          <w:sz w:val="36"/>
        </w:rPr>
        <w:t xml:space="preserve">Symposium: Materials Issues in Nuclear Waste Management </w:t>
      </w:r>
    </w:p>
    <w:p w:rsidR="00F95706" w:rsidRPr="00225977" w:rsidRDefault="00F95706" w:rsidP="00F95706">
      <w:pPr>
        <w:spacing w:after="0"/>
        <w:ind w:left="2790" w:hanging="1350"/>
        <w:rPr>
          <w:rFonts w:ascii="Times New Roman" w:hAnsi="Times New Roman" w:cs="Times New Roman"/>
          <w:color w:val="FF0000"/>
          <w:sz w:val="32"/>
        </w:rPr>
      </w:pPr>
      <w:r w:rsidRPr="00225977">
        <w:rPr>
          <w:rFonts w:ascii="Times New Roman" w:hAnsi="Times New Roman" w:cs="Times New Roman"/>
          <w:color w:val="FF0000"/>
          <w:sz w:val="32"/>
        </w:rPr>
        <w:t>(</w:t>
      </w:r>
      <w:r w:rsidRPr="00225977">
        <w:rPr>
          <w:rFonts w:ascii="Times New Roman" w:hAnsi="Times New Roman" w:cs="Times New Roman"/>
          <w:color w:val="FF0000"/>
          <w:sz w:val="32"/>
          <w:u w:val="single"/>
        </w:rPr>
        <w:t>or</w:t>
      </w:r>
      <w:r w:rsidRPr="00225977">
        <w:rPr>
          <w:rFonts w:ascii="Times New Roman" w:hAnsi="Times New Roman" w:cs="Times New Roman"/>
          <w:color w:val="FF0000"/>
          <w:sz w:val="32"/>
        </w:rPr>
        <w:t>)</w:t>
      </w:r>
    </w:p>
    <w:p w:rsidR="00F95706" w:rsidRPr="00F20912" w:rsidRDefault="00F95706" w:rsidP="00F95706">
      <w:pPr>
        <w:spacing w:after="0"/>
        <w:ind w:left="1440"/>
        <w:rPr>
          <w:rFonts w:ascii="Times New Roman" w:hAnsi="Times New Roman" w:cs="Times New Roman"/>
          <w:sz w:val="36"/>
        </w:rPr>
      </w:pPr>
      <w:r w:rsidRPr="00F20912">
        <w:rPr>
          <w:rFonts w:ascii="Times New Roman" w:hAnsi="Times New Roman" w:cs="Times New Roman"/>
          <w:sz w:val="36"/>
        </w:rPr>
        <w:t>Materials for Nuclear Applications and Extreme Environments</w:t>
      </w:r>
    </w:p>
    <w:p w:rsidR="00F95706" w:rsidRDefault="00F95706" w:rsidP="00F95706">
      <w:pPr>
        <w:jc w:val="center"/>
        <w:rPr>
          <w:rFonts w:ascii="Times New Roman" w:hAnsi="Times New Roman" w:cs="Times New Roman"/>
          <w:sz w:val="44"/>
        </w:rPr>
      </w:pPr>
    </w:p>
    <w:p w:rsidR="00F95706" w:rsidRDefault="00F95706" w:rsidP="00F95706">
      <w:pPr>
        <w:jc w:val="center"/>
        <w:rPr>
          <w:rFonts w:ascii="Times New Roman" w:hAnsi="Times New Roman" w:cs="Times New Roman"/>
          <w:sz w:val="44"/>
        </w:rPr>
      </w:pPr>
    </w:p>
    <w:tbl>
      <w:tblPr>
        <w:tblStyle w:val="TableGrid"/>
        <w:tblW w:w="10080" w:type="dxa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390"/>
      </w:tblGrid>
      <w:tr w:rsidR="00F95706" w:rsidTr="007761EB">
        <w:trPr>
          <w:trHeight w:val="420"/>
        </w:trPr>
        <w:tc>
          <w:tcPr>
            <w:tcW w:w="3690" w:type="dxa"/>
          </w:tcPr>
          <w:p w:rsidR="00F95706" w:rsidRDefault="00F95706" w:rsidP="007761EB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Applicant Name:</w:t>
            </w:r>
          </w:p>
        </w:tc>
        <w:tc>
          <w:tcPr>
            <w:tcW w:w="6390" w:type="dxa"/>
          </w:tcPr>
          <w:p w:rsidR="00F95706" w:rsidRDefault="00F95706" w:rsidP="007761E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F95706" w:rsidTr="007761EB">
        <w:trPr>
          <w:trHeight w:val="405"/>
        </w:trPr>
        <w:tc>
          <w:tcPr>
            <w:tcW w:w="3690" w:type="dxa"/>
          </w:tcPr>
          <w:p w:rsidR="00F95706" w:rsidRDefault="00F95706" w:rsidP="007761EB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University Affiliation:</w:t>
            </w:r>
          </w:p>
        </w:tc>
        <w:tc>
          <w:tcPr>
            <w:tcW w:w="6390" w:type="dxa"/>
          </w:tcPr>
          <w:p w:rsidR="00F95706" w:rsidRDefault="00F95706" w:rsidP="007761E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F95706" w:rsidTr="007761EB">
        <w:trPr>
          <w:trHeight w:val="420"/>
        </w:trPr>
        <w:tc>
          <w:tcPr>
            <w:tcW w:w="3690" w:type="dxa"/>
          </w:tcPr>
          <w:p w:rsidR="00F95706" w:rsidRDefault="00F95706" w:rsidP="007761EB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Email Address:</w:t>
            </w:r>
          </w:p>
        </w:tc>
        <w:tc>
          <w:tcPr>
            <w:tcW w:w="6390" w:type="dxa"/>
          </w:tcPr>
          <w:p w:rsidR="00F95706" w:rsidRDefault="00F95706" w:rsidP="007761E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F95706" w:rsidTr="007761EB">
        <w:trPr>
          <w:trHeight w:val="405"/>
        </w:trPr>
        <w:tc>
          <w:tcPr>
            <w:tcW w:w="3690" w:type="dxa"/>
          </w:tcPr>
          <w:p w:rsidR="00F95706" w:rsidRDefault="00F95706" w:rsidP="007761EB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90" w:type="dxa"/>
          </w:tcPr>
          <w:p w:rsidR="00F95706" w:rsidRDefault="00F95706" w:rsidP="007761E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F95706" w:rsidTr="007761EB">
        <w:trPr>
          <w:trHeight w:val="405"/>
        </w:trPr>
        <w:tc>
          <w:tcPr>
            <w:tcW w:w="3690" w:type="dxa"/>
          </w:tcPr>
          <w:p w:rsidR="00F95706" w:rsidRDefault="00F95706" w:rsidP="007761EB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Adviser’s Name:</w:t>
            </w:r>
          </w:p>
        </w:tc>
        <w:tc>
          <w:tcPr>
            <w:tcW w:w="6390" w:type="dxa"/>
          </w:tcPr>
          <w:p w:rsidR="00F95706" w:rsidRDefault="00F95706" w:rsidP="007761E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F95706" w:rsidTr="007761EB">
        <w:trPr>
          <w:trHeight w:val="420"/>
        </w:trPr>
        <w:tc>
          <w:tcPr>
            <w:tcW w:w="3690" w:type="dxa"/>
          </w:tcPr>
          <w:p w:rsidR="00F95706" w:rsidRDefault="00F95706" w:rsidP="007761EB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Adviser’s Email:</w:t>
            </w:r>
          </w:p>
        </w:tc>
        <w:tc>
          <w:tcPr>
            <w:tcW w:w="6390" w:type="dxa"/>
          </w:tcPr>
          <w:p w:rsidR="00F95706" w:rsidRDefault="00F95706" w:rsidP="007761E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DB350F" w:rsidRDefault="00DB350F"/>
    <w:sectPr w:rsidR="00DB350F" w:rsidSect="00EA4C90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EB3"/>
    <w:multiLevelType w:val="multilevel"/>
    <w:tmpl w:val="37B0BC4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7C3C18"/>
    <w:multiLevelType w:val="hybridMultilevel"/>
    <w:tmpl w:val="3E049C14"/>
    <w:lvl w:ilvl="0" w:tplc="303A9A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6"/>
    <w:rsid w:val="003B13BA"/>
    <w:rsid w:val="009F033D"/>
    <w:rsid w:val="00AA3513"/>
    <w:rsid w:val="00BE7BA1"/>
    <w:rsid w:val="00D1653F"/>
    <w:rsid w:val="00D865E6"/>
    <w:rsid w:val="00D87670"/>
    <w:rsid w:val="00DB350F"/>
    <w:rsid w:val="00E92850"/>
    <w:rsid w:val="00EA4C90"/>
    <w:rsid w:val="00EF24A8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AE5A-AFC0-41B0-82EC-CB90D983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EF24A8"/>
    <w:pPr>
      <w:numPr>
        <w:numId w:val="2"/>
      </w:numPr>
      <w:spacing w:after="0" w:line="240" w:lineRule="auto"/>
      <w:ind w:hanging="360"/>
      <w:jc w:val="both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4A8"/>
    <w:rPr>
      <w:rFonts w:eastAsia="Times New Roman"/>
    </w:rPr>
  </w:style>
  <w:style w:type="table" w:styleId="TableGrid">
    <w:name w:val="Table Grid"/>
    <w:basedOn w:val="TableNormal"/>
    <w:uiPriority w:val="39"/>
    <w:rsid w:val="00F9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Trivelpiece</dc:creator>
  <cp:keywords/>
  <dc:description/>
  <cp:lastModifiedBy>Erica Zimmerman</cp:lastModifiedBy>
  <cp:revision>2</cp:revision>
  <dcterms:created xsi:type="dcterms:W3CDTF">2018-05-31T16:18:00Z</dcterms:created>
  <dcterms:modified xsi:type="dcterms:W3CDTF">2018-05-31T16:18:00Z</dcterms:modified>
</cp:coreProperties>
</file>